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457"/>
        <w:gridCol w:w="66"/>
        <w:gridCol w:w="66"/>
        <w:gridCol w:w="66"/>
        <w:gridCol w:w="66"/>
        <w:gridCol w:w="66"/>
        <w:gridCol w:w="66"/>
        <w:gridCol w:w="66"/>
        <w:gridCol w:w="66"/>
        <w:gridCol w:w="66"/>
        <w:gridCol w:w="66"/>
        <w:gridCol w:w="66"/>
        <w:gridCol w:w="66"/>
        <w:gridCol w:w="66"/>
        <w:gridCol w:w="66"/>
        <w:gridCol w:w="66"/>
        <w:gridCol w:w="66"/>
        <w:gridCol w:w="81"/>
      </w:tblGrid>
      <w:tr w:rsidR="005702A2" w:rsidRPr="005702A2" w:rsidTr="005702A2">
        <w:trPr>
          <w:tblCellSpacing w:w="15" w:type="dxa"/>
        </w:trPr>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"http://www.synonymes.com/" \t "_blank"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Synonymes &amp; Antonymes</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t xml:space="preserve">- </w:t>
            </w: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"http://www.synonymes.com/"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Dictionnaire de synonymes et d'antonymes français</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br/>
              <w:t>Le meilleur site de la langue française qui réunit synonymes et antonymes dans une superbe interface !</w:t>
            </w:r>
            <w:r w:rsidRPr="005702A2">
              <w:rPr>
                <w:rFonts w:ascii="Arial" w:eastAsia="Times New Roman" w:hAnsi="Arial" w:cs="Arial"/>
                <w:color w:val="000000"/>
                <w:sz w:val="20"/>
                <w:szCs w:val="20"/>
                <w:lang w:val="fr-FR" w:eastAsia="es-ES"/>
              </w:rPr>
              <w:br/>
            </w: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"http://www.synonymes.com/"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Synonymes</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t xml:space="preserve"> - Dictionnaire des synonymes et des antonymes francais</w:t>
            </w:r>
            <w:r w:rsidRPr="005702A2">
              <w:rPr>
                <w:rFonts w:ascii="Arial" w:eastAsia="Times New Roman" w:hAnsi="Arial" w:cs="Arial"/>
                <w:color w:val="000000"/>
                <w:sz w:val="20"/>
                <w:szCs w:val="20"/>
                <w:lang w:val="fr-FR" w:eastAsia="es-ES"/>
              </w:rPr>
              <w:br/>
            </w: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"http://www.les-synonymes.com/" \t "_blank"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Dictionnaire des synonymes</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br/>
              <w:t>La référence, à mettre tout simplement dans vos favoris</w:t>
            </w:r>
            <w:r w:rsidRPr="005702A2">
              <w:rPr>
                <w:rFonts w:ascii="Arial" w:eastAsia="Times New Roman" w:hAnsi="Arial" w:cs="Arial"/>
                <w:color w:val="000000"/>
                <w:sz w:val="20"/>
                <w:szCs w:val="20"/>
                <w:lang w:val="fr-FR" w:eastAsia="es-ES"/>
              </w:rPr>
              <w:br/>
            </w:r>
          </w:p>
          <w:p w:rsidR="005702A2" w:rsidRPr="005702A2" w:rsidRDefault="005702A2" w:rsidP="005702A2">
            <w:pPr>
              <w:numPr>
                <w:ilvl w:val="0"/>
                <w:numId w:val="1"/>
              </w:numPr>
              <w:spacing w:before="100" w:beforeAutospacing="1" w:after="100" w:afterAutospacing="1" w:line="240" w:lineRule="auto"/>
              <w:rPr>
                <w:rFonts w:ascii="Arial" w:eastAsia="Times New Roman" w:hAnsi="Arial" w:cs="Arial"/>
                <w:color w:val="000000"/>
                <w:sz w:val="20"/>
                <w:szCs w:val="20"/>
                <w:lang w:val="fr-FR" w:eastAsia="es-ES"/>
              </w:rPr>
            </w:pP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"http://elsap1.unicaen.fr/dicosyn.html" \t "_blank"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 xml:space="preserve">Dictionnaire des synonymes </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t xml:space="preserve">/ </w:t>
            </w: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"http://elsap1.unicaen.fr/dicosyn.html"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Dictionnaire des synonimes</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t>: Ce dictionnaire des synonymes contient approximativement 50 000 entrées et 400 000 synonymes. La base de départ est constituée de sept dictionnaires classiques (Bailly, Benac, Du Chazeaud, Guizot, Lafaye, Larousse et Robert)</w:t>
            </w:r>
          </w:p>
          <w:p w:rsidR="005702A2" w:rsidRPr="005702A2" w:rsidRDefault="005702A2" w:rsidP="005702A2">
            <w:pPr>
              <w:spacing w:after="0" w:line="240" w:lineRule="auto"/>
              <w:rPr>
                <w:rFonts w:ascii="Arial" w:eastAsia="Times New Roman" w:hAnsi="Arial" w:cs="Arial"/>
                <w:color w:val="000000"/>
                <w:sz w:val="20"/>
                <w:szCs w:val="20"/>
                <w:lang w:val="fr-FR" w:eastAsia="es-ES"/>
              </w:rPr>
            </w:pP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"http://elsap1.unicaen.fr/cherches.html" \t "_blank"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Dictionnaire des synonymes</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t xml:space="preserve"> par le laboratoire </w:t>
            </w: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"http://elsap1.unicaen.fr/cgi-bin/cherches.cgi" \t "_blank"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CRISCO</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br/>
              <w:t xml:space="preserve">- </w:t>
            </w: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"http://www.crisco.unicaen.fr/cgi-bin/cherches.cgi"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http://www.crisco.unicaen.fr/cgi-bin/cherches.cgi</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t xml:space="preserve">- </w:t>
            </w: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"http://elsap1.unicaen.fr/cgi-bin/cherches.cgi" \t "_blank"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http://elsap1.unicaen.fr/cgi-bin/cherches.cgi</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t xml:space="preserve">- </w:t>
            </w: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"http://elsap1.unicaen.fr/dicosyn.html"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elsap1.unicaen.fr/dicosyn.html</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br/>
              <w:t xml:space="preserve">Conçu par l’INALF (Institut National de la Langue Française). Interface un peu triste mais contenu de grande qualité: contient approximativement 52000 entrées et 403000 synonymes. La base de départ est constituée de sept dictionnaires classiques dont ont été extraites les relations synonymiques. </w:t>
            </w:r>
            <w:r w:rsidRPr="005702A2">
              <w:rPr>
                <w:rFonts w:ascii="Arial" w:eastAsia="Times New Roman" w:hAnsi="Arial" w:cs="Arial"/>
                <w:color w:val="000000"/>
                <w:sz w:val="20"/>
                <w:szCs w:val="20"/>
                <w:lang w:val="fr-FR" w:eastAsia="es-ES"/>
              </w:rPr>
              <w:br/>
            </w: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"http://dico.isc.cnrs.fr/dico/fr/chercher" \t "_blank"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Dictionnaire des synonymes français (CNRS)</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br/>
              <w:t>Une référence avec quelque 50 000 entrées et 400 000 synonymes. Dictionnaire développé par trois laboratoires (universités de Paris et Caen).</w:t>
            </w:r>
            <w:r w:rsidRPr="005702A2">
              <w:rPr>
                <w:rFonts w:ascii="Arial" w:eastAsia="Times New Roman" w:hAnsi="Arial" w:cs="Arial"/>
                <w:color w:val="000000"/>
                <w:sz w:val="20"/>
                <w:szCs w:val="20"/>
                <w:lang w:val="fr-FR" w:eastAsia="es-ES"/>
              </w:rPr>
              <w:br/>
            </w: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"http://www.dictionnaire-synonymes.com/" \t "_blank"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Dictionnaire des synonymes</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t>: Une interface agréable et une adresse web facile à retenir pour accéder au dictionnaire des synonymes du CNRS.</w:t>
            </w:r>
            <w:r w:rsidRPr="005702A2">
              <w:rPr>
                <w:rFonts w:ascii="Arial" w:eastAsia="Times New Roman" w:hAnsi="Arial" w:cs="Arial"/>
                <w:color w:val="000000"/>
                <w:sz w:val="20"/>
                <w:szCs w:val="20"/>
                <w:lang w:val="fr-FR" w:eastAsia="es-ES"/>
              </w:rPr>
              <w:br/>
            </w: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"http://www.le-dictionnaire.com/" \t "_blank"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Le Dictionnaire</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br/>
              <w:t>Un tout-en-un comme on les aime (orthographe, synonymes, conjugaison, encyclopédie). Simple, pratique et efficace.</w:t>
            </w:r>
            <w:r w:rsidRPr="005702A2">
              <w:rPr>
                <w:rFonts w:ascii="Arial" w:eastAsia="Times New Roman" w:hAnsi="Arial" w:cs="Arial"/>
                <w:color w:val="000000"/>
                <w:sz w:val="20"/>
                <w:szCs w:val="20"/>
                <w:lang w:val="fr-FR" w:eastAsia="es-ES"/>
              </w:rPr>
              <w:br/>
            </w: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"http://www.granddictionnaire.com/_fs_global_01.htm" \t "_blank"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 xml:space="preserve">http://www.granddictionnaire.com/_fs_global_01.htm </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t xml:space="preserve">* Grand Dictionnaire: </w:t>
            </w:r>
            <w:r w:rsidRPr="005702A2">
              <w:rPr>
                <w:rFonts w:ascii="Arial" w:eastAsia="Times New Roman" w:hAnsi="Arial" w:cs="Arial"/>
                <w:i/>
                <w:iCs/>
                <w:color w:val="000000"/>
                <w:sz w:val="20"/>
                <w:szCs w:val="20"/>
                <w:lang w:val="fr-FR" w:eastAsia="es-ES"/>
              </w:rPr>
              <w:t>Diccionario para la consulta de derivados, sinónimos</w:t>
            </w:r>
            <w:r w:rsidRPr="005702A2">
              <w:rPr>
                <w:rFonts w:ascii="Arial" w:eastAsia="Times New Roman" w:hAnsi="Arial" w:cs="Arial"/>
                <w:color w:val="000000"/>
                <w:sz w:val="20"/>
                <w:szCs w:val="20"/>
                <w:lang w:val="fr-FR" w:eastAsia="es-ES"/>
              </w:rPr>
              <w:t>...</w:t>
            </w:r>
            <w:r w:rsidRPr="005702A2">
              <w:rPr>
                <w:rFonts w:ascii="Arial" w:eastAsia="Times New Roman" w:hAnsi="Arial" w:cs="Arial"/>
                <w:color w:val="000000"/>
                <w:sz w:val="20"/>
                <w:szCs w:val="20"/>
                <w:lang w:val="fr-FR" w:eastAsia="es-ES"/>
              </w:rPr>
              <w:br/>
            </w:r>
            <w:r w:rsidRPr="005702A2">
              <w:rPr>
                <w:rFonts w:ascii="Arial" w:eastAsia="Times New Roman" w:hAnsi="Arial" w:cs="Arial"/>
                <w:noProof/>
                <w:color w:val="0000FF"/>
                <w:sz w:val="20"/>
                <w:szCs w:val="20"/>
                <w:lang w:eastAsia="es-ES"/>
              </w:rPr>
              <w:drawing>
                <wp:inline distT="0" distB="0" distL="0" distR="0" wp14:anchorId="401591DC" wp14:editId="16898C8D">
                  <wp:extent cx="2228850" cy="571500"/>
                  <wp:effectExtent l="0" t="0" r="0" b="0"/>
                  <wp:docPr id="1" name="Imagen 39" descr="external image synonymes-234-6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external image synonymes-234-60.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0" cy="571500"/>
                          </a:xfrm>
                          <a:prstGeom prst="rect">
                            <a:avLst/>
                          </a:prstGeom>
                          <a:noFill/>
                          <a:ln>
                            <a:noFill/>
                          </a:ln>
                        </pic:spPr>
                      </pic:pic>
                    </a:graphicData>
                  </a:graphic>
                </wp:inline>
              </w:drawing>
            </w:r>
            <w:r w:rsidRPr="005702A2">
              <w:rPr>
                <w:rFonts w:ascii="Arial" w:eastAsia="Times New Roman" w:hAnsi="Arial" w:cs="Arial"/>
                <w:color w:val="000000"/>
                <w:sz w:val="20"/>
                <w:szCs w:val="20"/>
                <w:lang w:val="fr-FR" w:eastAsia="es-ES"/>
              </w:rPr>
              <w:br/>
            </w: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val="fr-FR" w:eastAsia="es-ES"/>
              </w:rPr>
              <w:instrText xml:space="preserve"> HYPERLINK "http://www.dictionnaire-des-synonymes.com/" \t "_blank" </w:instrText>
            </w:r>
            <w:r w:rsidRPr="005702A2">
              <w:rPr>
                <w:rFonts w:ascii="Arial" w:eastAsia="Times New Roman" w:hAnsi="Arial" w:cs="Arial"/>
                <w:color w:val="000000"/>
                <w:sz w:val="20"/>
                <w:szCs w:val="20"/>
                <w:lang w:eastAsia="es-ES"/>
              </w:rPr>
              <w:fldChar w:fldCharType="separate"/>
            </w:r>
            <w:r w:rsidRPr="005702A2">
              <w:rPr>
                <w:rFonts w:ascii="Arial" w:eastAsia="Times New Roman" w:hAnsi="Arial" w:cs="Arial"/>
                <w:color w:val="0000FF"/>
                <w:sz w:val="20"/>
                <w:szCs w:val="20"/>
                <w:u w:val="single"/>
                <w:lang w:val="fr-FR" w:eastAsia="es-ES"/>
              </w:rPr>
              <w:t>Acheter un dictionnaire des synonymes</w:t>
            </w:r>
            <w:r w:rsidRPr="005702A2">
              <w:rPr>
                <w:rFonts w:ascii="Arial" w:eastAsia="Times New Roman" w:hAnsi="Arial" w:cs="Arial"/>
                <w:color w:val="000000"/>
                <w:sz w:val="20"/>
                <w:szCs w:val="20"/>
                <w:lang w:eastAsia="es-ES"/>
              </w:rPr>
              <w:fldChar w:fldCharType="end"/>
            </w:r>
            <w:r w:rsidRPr="005702A2">
              <w:rPr>
                <w:rFonts w:ascii="Arial" w:eastAsia="Times New Roman" w:hAnsi="Arial" w:cs="Arial"/>
                <w:color w:val="000000"/>
                <w:sz w:val="20"/>
                <w:szCs w:val="20"/>
                <w:lang w:val="fr-FR" w:eastAsia="es-ES"/>
              </w:rPr>
              <w:br/>
              <w:t>Guide pour acheter le meilleur dictionnaire des synonymes en livre, ou sur cédérom</w:t>
            </w: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r>
    </w:tbl>
    <w:p w:rsidR="005702A2" w:rsidRPr="005702A2" w:rsidRDefault="005702A2" w:rsidP="005702A2">
      <w:pPr>
        <w:spacing w:after="0" w:line="240" w:lineRule="auto"/>
        <w:rPr>
          <w:rFonts w:ascii="Arial" w:eastAsia="Times New Roman" w:hAnsi="Arial" w:cs="Arial"/>
          <w:color w:val="000000"/>
          <w:sz w:val="20"/>
          <w:szCs w:val="20"/>
          <w:lang w:val="fr-FR" w:eastAsia="es-E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88"/>
        <w:gridCol w:w="66"/>
        <w:gridCol w:w="66"/>
        <w:gridCol w:w="66"/>
        <w:gridCol w:w="66"/>
        <w:gridCol w:w="66"/>
        <w:gridCol w:w="66"/>
        <w:gridCol w:w="66"/>
        <w:gridCol w:w="4383"/>
        <w:gridCol w:w="66"/>
        <w:gridCol w:w="66"/>
        <w:gridCol w:w="66"/>
        <w:gridCol w:w="66"/>
        <w:gridCol w:w="66"/>
        <w:gridCol w:w="66"/>
        <w:gridCol w:w="66"/>
        <w:gridCol w:w="1799"/>
      </w:tblGrid>
      <w:tr w:rsidR="005702A2" w:rsidRPr="005702A2" w:rsidTr="005702A2">
        <w:trPr>
          <w:tblCellSpacing w:w="15" w:type="dxa"/>
        </w:trPr>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eastAsia="es-ES"/>
              </w:rPr>
            </w:pPr>
            <w:r w:rsidRPr="005702A2">
              <w:rPr>
                <w:rFonts w:ascii="Arial" w:eastAsia="Times New Roman" w:hAnsi="Arial" w:cs="Arial"/>
                <w:color w:val="000000"/>
                <w:sz w:val="20"/>
                <w:szCs w:val="20"/>
                <w:lang w:eastAsia="es-ES"/>
              </w:rPr>
              <w:fldChar w:fldCharType="begin"/>
            </w:r>
            <w:r w:rsidRPr="005702A2">
              <w:rPr>
                <w:rFonts w:ascii="Arial" w:eastAsia="Times New Roman" w:hAnsi="Arial" w:cs="Arial"/>
                <w:color w:val="000000"/>
                <w:sz w:val="20"/>
                <w:szCs w:val="20"/>
                <w:lang w:eastAsia="es-ES"/>
              </w:rPr>
              <w:instrText xml:space="preserve"> HYPERLINK "http://elsap1.unicaen.fr/dicosyn.html" \t "_blank" </w:instrText>
            </w:r>
            <w:r w:rsidRPr="005702A2">
              <w:rPr>
                <w:rFonts w:ascii="Arial" w:eastAsia="Times New Roman" w:hAnsi="Arial" w:cs="Arial"/>
                <w:color w:val="000000"/>
                <w:sz w:val="20"/>
                <w:szCs w:val="20"/>
                <w:lang w:eastAsia="es-ES"/>
              </w:rPr>
              <w:fldChar w:fldCharType="separate"/>
            </w:r>
            <w:proofErr w:type="spellStart"/>
            <w:r w:rsidRPr="005702A2">
              <w:rPr>
                <w:rFonts w:ascii="Arial" w:eastAsia="Times New Roman" w:hAnsi="Arial" w:cs="Arial"/>
                <w:color w:val="0000FF"/>
                <w:sz w:val="20"/>
                <w:szCs w:val="20"/>
                <w:u w:val="single"/>
                <w:lang w:eastAsia="es-ES"/>
              </w:rPr>
              <w:t>Dictionnaire</w:t>
            </w:r>
            <w:proofErr w:type="spellEnd"/>
            <w:r w:rsidRPr="005702A2">
              <w:rPr>
                <w:rFonts w:ascii="Arial" w:eastAsia="Times New Roman" w:hAnsi="Arial" w:cs="Arial"/>
                <w:color w:val="0000FF"/>
                <w:sz w:val="20"/>
                <w:szCs w:val="20"/>
                <w:u w:val="single"/>
                <w:lang w:eastAsia="es-ES"/>
              </w:rPr>
              <w:t xml:space="preserve"> des </w:t>
            </w:r>
            <w:proofErr w:type="spellStart"/>
            <w:r w:rsidRPr="005702A2">
              <w:rPr>
                <w:rFonts w:ascii="Arial" w:eastAsia="Times New Roman" w:hAnsi="Arial" w:cs="Arial"/>
                <w:color w:val="0000FF"/>
                <w:sz w:val="20"/>
                <w:szCs w:val="20"/>
                <w:u w:val="single"/>
                <w:lang w:eastAsia="es-ES"/>
              </w:rPr>
              <w:t>synonymes</w:t>
            </w:r>
            <w:proofErr w:type="spellEnd"/>
            <w:r w:rsidRPr="005702A2">
              <w:rPr>
                <w:rFonts w:ascii="Arial" w:eastAsia="Times New Roman" w:hAnsi="Arial" w:cs="Arial"/>
                <w:color w:val="000000"/>
                <w:sz w:val="20"/>
                <w:szCs w:val="20"/>
                <w:lang w:eastAsia="es-ES"/>
              </w:rPr>
              <w:fldChar w:fldCharType="end"/>
            </w: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r w:rsidRPr="005702A2">
              <w:rPr>
                <w:rFonts w:ascii="Arial" w:eastAsia="Times New Roman" w:hAnsi="Arial" w:cs="Arial"/>
                <w:color w:val="000000"/>
                <w:sz w:val="20"/>
                <w:szCs w:val="20"/>
                <w:lang w:val="fr-FR" w:eastAsia="es-ES"/>
              </w:rPr>
              <w:t>Dictionnaire de synonymes en français, contient approximativement 49.000 entrées et 396.000 relations synonymiques, Université de Caen.</w:t>
            </w: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eastAsia="es-ES"/>
              </w:rPr>
            </w:pPr>
            <w:proofErr w:type="spellStart"/>
            <w:r w:rsidRPr="005702A2">
              <w:rPr>
                <w:rFonts w:ascii="Arial" w:eastAsia="Times New Roman" w:hAnsi="Arial" w:cs="Arial"/>
                <w:color w:val="000000"/>
                <w:sz w:val="20"/>
                <w:szCs w:val="20"/>
                <w:lang w:eastAsia="es-ES"/>
              </w:rPr>
              <w:t>Dictionnaires</w:t>
            </w:r>
            <w:proofErr w:type="spellEnd"/>
            <w:r w:rsidRPr="005702A2">
              <w:rPr>
                <w:rFonts w:ascii="Arial" w:eastAsia="Times New Roman" w:hAnsi="Arial" w:cs="Arial"/>
                <w:color w:val="000000"/>
                <w:sz w:val="20"/>
                <w:szCs w:val="20"/>
                <w:lang w:eastAsia="es-ES"/>
              </w:rPr>
              <w:t xml:space="preserve"> en </w:t>
            </w:r>
            <w:proofErr w:type="spellStart"/>
            <w:r w:rsidRPr="005702A2">
              <w:rPr>
                <w:rFonts w:ascii="Arial" w:eastAsia="Times New Roman" w:hAnsi="Arial" w:cs="Arial"/>
                <w:color w:val="000000"/>
                <w:sz w:val="20"/>
                <w:szCs w:val="20"/>
                <w:lang w:eastAsia="es-ES"/>
              </w:rPr>
              <w:t>français</w:t>
            </w:r>
            <w:proofErr w:type="spellEnd"/>
            <w:r w:rsidRPr="005702A2">
              <w:rPr>
                <w:rFonts w:ascii="Arial" w:eastAsia="Times New Roman" w:hAnsi="Arial" w:cs="Arial"/>
                <w:color w:val="000000"/>
                <w:sz w:val="20"/>
                <w:szCs w:val="20"/>
                <w:lang w:eastAsia="es-ES"/>
              </w:rPr>
              <w:t xml:space="preserve"> &gt; </w:t>
            </w:r>
            <w:proofErr w:type="spellStart"/>
            <w:r w:rsidRPr="005702A2">
              <w:rPr>
                <w:rFonts w:ascii="Arial" w:eastAsia="Times New Roman" w:hAnsi="Arial" w:cs="Arial"/>
                <w:color w:val="000000"/>
                <w:sz w:val="20"/>
                <w:szCs w:val="20"/>
                <w:lang w:eastAsia="es-ES"/>
              </w:rPr>
              <w:t>Synonymes</w:t>
            </w:r>
            <w:proofErr w:type="spellEnd"/>
          </w:p>
        </w:tc>
      </w:tr>
    </w:tbl>
    <w:p w:rsidR="005702A2" w:rsidRPr="005702A2" w:rsidRDefault="005702A2" w:rsidP="005702A2">
      <w:pPr>
        <w:spacing w:after="0" w:line="240" w:lineRule="auto"/>
        <w:rPr>
          <w:rFonts w:ascii="Arial" w:eastAsia="Times New Roman" w:hAnsi="Arial" w:cs="Arial"/>
          <w:color w:val="000000"/>
          <w:sz w:val="20"/>
          <w:szCs w:val="20"/>
          <w:lang w:eastAsia="es-ES"/>
        </w:rPr>
      </w:pPr>
      <w:hyperlink r:id="rId8" w:tgtFrame="_blank" w:history="1">
        <w:r w:rsidRPr="005702A2">
          <w:rPr>
            <w:rFonts w:ascii="Arial" w:eastAsia="Times New Roman" w:hAnsi="Arial" w:cs="Arial"/>
            <w:color w:val="0000FF"/>
            <w:sz w:val="20"/>
            <w:szCs w:val="20"/>
            <w:u w:val="single"/>
            <w:lang w:val="fr-FR" w:eastAsia="es-ES"/>
          </w:rPr>
          <w:t>Dictionnaire des synonymes</w:t>
        </w:r>
      </w:hyperlink>
      <w:r w:rsidRPr="005702A2">
        <w:rPr>
          <w:rFonts w:ascii="Arial" w:eastAsia="Times New Roman" w:hAnsi="Arial" w:cs="Arial"/>
          <w:color w:val="660000"/>
          <w:sz w:val="20"/>
          <w:szCs w:val="20"/>
          <w:lang w:val="fr-FR" w:eastAsia="es-ES"/>
        </w:rPr>
        <w:t xml:space="preserve"> Ce dictionnaire contient 54 000 entrées et 410 000 synonymes. Chaque entrée est suivie d'une liste de synonymes "brute" qui ne distingue ni les catégories ni les nuances de sens. </w:t>
      </w:r>
      <w:hyperlink r:id="rId9" w:history="1">
        <w:r w:rsidRPr="005702A2">
          <w:rPr>
            <w:rFonts w:ascii="Arial" w:eastAsia="Times New Roman" w:hAnsi="Arial" w:cs="Arial"/>
            <w:color w:val="0000FF"/>
            <w:sz w:val="20"/>
            <w:szCs w:val="20"/>
            <w:u w:val="single"/>
            <w:lang w:eastAsia="es-ES"/>
          </w:rPr>
          <w:t>http://clicnet.swarthmore.edu/dictionnaires.html</w:t>
        </w:r>
      </w:hyperlink>
      <w:r w:rsidRPr="005702A2">
        <w:rPr>
          <w:rFonts w:ascii="Arial" w:eastAsia="Times New Roman" w:hAnsi="Arial" w:cs="Arial"/>
          <w:color w:val="660000"/>
          <w:sz w:val="20"/>
          <w:szCs w:val="20"/>
          <w:lang w:eastAsia="es-ES"/>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50"/>
        <w:gridCol w:w="66"/>
        <w:gridCol w:w="66"/>
        <w:gridCol w:w="66"/>
        <w:gridCol w:w="66"/>
        <w:gridCol w:w="66"/>
        <w:gridCol w:w="66"/>
        <w:gridCol w:w="66"/>
        <w:gridCol w:w="3527"/>
        <w:gridCol w:w="66"/>
        <w:gridCol w:w="66"/>
        <w:gridCol w:w="66"/>
        <w:gridCol w:w="66"/>
        <w:gridCol w:w="66"/>
        <w:gridCol w:w="66"/>
        <w:gridCol w:w="66"/>
        <w:gridCol w:w="1693"/>
      </w:tblGrid>
      <w:tr w:rsidR="005702A2" w:rsidRPr="005702A2" w:rsidTr="005702A2">
        <w:trPr>
          <w:tblCellSpacing w:w="15" w:type="dxa"/>
        </w:trPr>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hyperlink r:id="rId10" w:history="1">
              <w:r w:rsidRPr="005702A2">
                <w:rPr>
                  <w:rFonts w:ascii="Arial" w:eastAsia="Times New Roman" w:hAnsi="Arial" w:cs="Arial"/>
                  <w:color w:val="0000FF"/>
                  <w:sz w:val="20"/>
                  <w:szCs w:val="20"/>
                  <w:u w:val="single"/>
                  <w:lang w:val="fr-FR" w:eastAsia="es-ES"/>
                </w:rPr>
                <w:t xml:space="preserve">Dictionnaire des synonymes </w:t>
              </w:r>
            </w:hyperlink>
            <w:hyperlink r:id="rId11" w:history="1">
              <w:r w:rsidRPr="005702A2">
                <w:rPr>
                  <w:rFonts w:ascii="Arial" w:eastAsia="Times New Roman" w:hAnsi="Arial" w:cs="Arial"/>
                  <w:color w:val="0000FF"/>
                  <w:sz w:val="20"/>
                  <w:szCs w:val="20"/>
                  <w:u w:val="single"/>
                  <w:lang w:val="fr-FR" w:eastAsia="es-ES"/>
                </w:rPr>
                <w:t>(Centre National des Ressources Textuelles et Lexicales)</w:t>
              </w:r>
            </w:hyperlink>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r w:rsidRPr="005702A2">
              <w:rPr>
                <w:rFonts w:ascii="Arial" w:eastAsia="Times New Roman" w:hAnsi="Arial" w:cs="Arial"/>
                <w:color w:val="000000"/>
                <w:sz w:val="20"/>
                <w:szCs w:val="20"/>
                <w:lang w:val="fr-FR" w:eastAsia="es-ES"/>
              </w:rPr>
              <w:t>Dictionnaire de synonymes français, avec gradation de correspondance, Centre National de Ressources Textuelles et Lexicales.</w:t>
            </w: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5702A2" w:rsidRPr="005702A2" w:rsidRDefault="005702A2" w:rsidP="005702A2">
            <w:pPr>
              <w:spacing w:after="0" w:line="240" w:lineRule="auto"/>
              <w:rPr>
                <w:rFonts w:ascii="Arial" w:eastAsia="Times New Roman" w:hAnsi="Arial" w:cs="Arial"/>
                <w:color w:val="000000"/>
                <w:sz w:val="20"/>
                <w:szCs w:val="20"/>
                <w:lang w:eastAsia="es-ES"/>
              </w:rPr>
            </w:pPr>
            <w:proofErr w:type="spellStart"/>
            <w:r w:rsidRPr="005702A2">
              <w:rPr>
                <w:rFonts w:ascii="Arial" w:eastAsia="Times New Roman" w:hAnsi="Arial" w:cs="Arial"/>
                <w:color w:val="000000"/>
                <w:sz w:val="20"/>
                <w:szCs w:val="20"/>
                <w:lang w:eastAsia="es-ES"/>
              </w:rPr>
              <w:t>Dictionnaires</w:t>
            </w:r>
            <w:proofErr w:type="spellEnd"/>
            <w:r w:rsidRPr="005702A2">
              <w:rPr>
                <w:rFonts w:ascii="Arial" w:eastAsia="Times New Roman" w:hAnsi="Arial" w:cs="Arial"/>
                <w:color w:val="000000"/>
                <w:sz w:val="20"/>
                <w:szCs w:val="20"/>
                <w:lang w:eastAsia="es-ES"/>
              </w:rPr>
              <w:t xml:space="preserve"> en </w:t>
            </w:r>
            <w:proofErr w:type="spellStart"/>
            <w:r w:rsidRPr="005702A2">
              <w:rPr>
                <w:rFonts w:ascii="Arial" w:eastAsia="Times New Roman" w:hAnsi="Arial" w:cs="Arial"/>
                <w:color w:val="000000"/>
                <w:sz w:val="20"/>
                <w:szCs w:val="20"/>
                <w:lang w:eastAsia="es-ES"/>
              </w:rPr>
              <w:t>français</w:t>
            </w:r>
            <w:proofErr w:type="spellEnd"/>
            <w:r w:rsidRPr="005702A2">
              <w:rPr>
                <w:rFonts w:ascii="Arial" w:eastAsia="Times New Roman" w:hAnsi="Arial" w:cs="Arial"/>
                <w:color w:val="000000"/>
                <w:sz w:val="20"/>
                <w:szCs w:val="20"/>
                <w:lang w:eastAsia="es-ES"/>
              </w:rPr>
              <w:t xml:space="preserve"> &gt; </w:t>
            </w:r>
            <w:proofErr w:type="spellStart"/>
            <w:r w:rsidRPr="005702A2">
              <w:rPr>
                <w:rFonts w:ascii="Arial" w:eastAsia="Times New Roman" w:hAnsi="Arial" w:cs="Arial"/>
                <w:color w:val="000000"/>
                <w:sz w:val="20"/>
                <w:szCs w:val="20"/>
                <w:lang w:eastAsia="es-ES"/>
              </w:rPr>
              <w:t>Synonymes</w:t>
            </w:r>
            <w:proofErr w:type="spellEnd"/>
          </w:p>
        </w:tc>
      </w:tr>
    </w:tbl>
    <w:p w:rsidR="00ED3474" w:rsidRDefault="005702A2">
      <w:bookmarkStart w:id="0" w:name="_GoBack"/>
      <w:bookmarkEnd w:id="0"/>
    </w:p>
    <w:sectPr w:rsidR="00ED347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92E12"/>
    <w:multiLevelType w:val="multilevel"/>
    <w:tmpl w:val="59D8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2A2"/>
    <w:rsid w:val="005702A2"/>
    <w:rsid w:val="00831BB5"/>
    <w:rsid w:val="00B042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702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02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702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02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557815">
      <w:bodyDiv w:val="1"/>
      <w:marLeft w:val="0"/>
      <w:marRight w:val="0"/>
      <w:marTop w:val="0"/>
      <w:marBottom w:val="0"/>
      <w:divBdr>
        <w:top w:val="none" w:sz="0" w:space="0" w:color="auto"/>
        <w:left w:val="none" w:sz="0" w:space="0" w:color="auto"/>
        <w:bottom w:val="none" w:sz="0" w:space="0" w:color="auto"/>
        <w:right w:val="none" w:sz="0" w:space="0" w:color="auto"/>
      </w:divBdr>
      <w:divsChild>
        <w:div w:id="2068601531">
          <w:marLeft w:val="2415"/>
          <w:marRight w:val="120"/>
          <w:marTop w:val="0"/>
          <w:marBottom w:val="0"/>
          <w:divBdr>
            <w:top w:val="none" w:sz="0" w:space="0" w:color="auto"/>
            <w:left w:val="none" w:sz="0" w:space="0" w:color="auto"/>
            <w:bottom w:val="none" w:sz="0" w:space="0" w:color="auto"/>
            <w:right w:val="none" w:sz="0" w:space="0" w:color="auto"/>
          </w:divBdr>
          <w:divsChild>
            <w:div w:id="750077471">
              <w:marLeft w:val="0"/>
              <w:marRight w:val="0"/>
              <w:marTop w:val="0"/>
              <w:marBottom w:val="0"/>
              <w:divBdr>
                <w:top w:val="none" w:sz="0" w:space="0" w:color="auto"/>
                <w:left w:val="none" w:sz="0" w:space="0" w:color="auto"/>
                <w:bottom w:val="none" w:sz="0" w:space="0" w:color="auto"/>
                <w:right w:val="none" w:sz="0" w:space="0" w:color="auto"/>
              </w:divBdr>
              <w:divsChild>
                <w:div w:id="877398698">
                  <w:marLeft w:val="0"/>
                  <w:marRight w:val="0"/>
                  <w:marTop w:val="0"/>
                  <w:marBottom w:val="0"/>
                  <w:divBdr>
                    <w:top w:val="none" w:sz="0" w:space="0" w:color="auto"/>
                    <w:left w:val="none" w:sz="0" w:space="0" w:color="auto"/>
                    <w:bottom w:val="none" w:sz="0" w:space="0" w:color="auto"/>
                    <w:right w:val="none" w:sz="0" w:space="0" w:color="auto"/>
                  </w:divBdr>
                  <w:divsChild>
                    <w:div w:id="125732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lsap1.unicaen.fr/dicosyn.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ynonymes.com/" TargetMode="External"/><Relationship Id="rId11" Type="http://schemas.openxmlformats.org/officeDocument/2006/relationships/hyperlink" Target="http://www.cnrtl.fr/synonymie/" TargetMode="External"/><Relationship Id="rId5" Type="http://schemas.openxmlformats.org/officeDocument/2006/relationships/webSettings" Target="webSettings.xml"/><Relationship Id="rId10" Type="http://schemas.openxmlformats.org/officeDocument/2006/relationships/hyperlink" Target="http://www.cnrtl.fr/synonymie/" TargetMode="External"/><Relationship Id="rId4" Type="http://schemas.openxmlformats.org/officeDocument/2006/relationships/settings" Target="settings.xml"/><Relationship Id="rId9" Type="http://schemas.openxmlformats.org/officeDocument/2006/relationships/hyperlink" Target="http://clicnet.swarthmore.edu/dictionnaire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590</Words>
  <Characters>3248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2011-07-02T12:28:00Z</dcterms:created>
  <dcterms:modified xsi:type="dcterms:W3CDTF">2011-07-02T12:29:00Z</dcterms:modified>
</cp:coreProperties>
</file>